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நான் ஏசு</w:t>
      </w:r>
    </w:p>
    <w:p>
      <w:pPr>
        <w:jc w:val="center"/>
      </w:pPr>
      <w:r>
        <w:rPr>
          <w:i/>
          <w:iCs/>
          <w:color w:val="666666"/>
        </w:rPr>
        <w:t xml:space="preserve">I Am Jesus Tamil</w:t>
      </w:r>
    </w:p>
    <w:p>
      <w:r>
        <w:rPr>
          <w:b/>
          <w:bCs/>
        </w:rPr>
        <w:t xml:space="preserve">Language: </w:t>
      </w:r>
      <w:r>
        <w:t xml:space="preserve">Tamil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Sri Lanka / Tamil Nadu</w:t>
      </w:r>
    </w:p>
    <w:p>
      <w:r>
        <w:rPr>
          <w:b/>
          <w:bCs/>
        </w:rPr>
        <w:t xml:space="preserve">Artist: </w:t>
      </w:r>
      <w:r>
        <w:t xml:space="preserve">Contemporary Tamil worship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நான் ஏசு (Tamil)</dc:title>
  <dc:creator>Johannesburg Bible Study Church</dc:creator>
  <dc:description>Tamil worship song declaring faith in Jesus.</dc:description>
  <cp:lastModifiedBy>Un-named</cp:lastModifiedBy>
  <cp:revision>1</cp:revision>
  <dcterms:created xsi:type="dcterms:W3CDTF">2026-07-30T18:14:21.458Z</dcterms:created>
  <dcterms:modified xsi:type="dcterms:W3CDTF">2026-07-30T18:14:21.458Z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